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4A98" w14:textId="11EE592C" w:rsidR="00CD4E0D" w:rsidRPr="00AE053B" w:rsidRDefault="00CD4E0D" w:rsidP="00087764">
      <w:pPr>
        <w:pStyle w:val="Headerorfooter20"/>
        <w:rPr>
          <w:b/>
          <w:color w:val="auto"/>
          <w:sz w:val="24"/>
          <w:szCs w:val="24"/>
          <w:lang w:val="en-US"/>
        </w:rPr>
      </w:pPr>
      <w:bookmarkStart w:id="0" w:name="bookmark0"/>
      <w:bookmarkStart w:id="1" w:name="bookmark1"/>
      <w:bookmarkStart w:id="2" w:name="bookmark2"/>
      <w:r w:rsidRPr="00AE053B">
        <w:rPr>
          <w:b/>
          <w:color w:val="auto"/>
          <w:sz w:val="24"/>
          <w:szCs w:val="24"/>
          <w:lang w:val="en-US"/>
        </w:rPr>
        <w:t>Phụ lục 1</w:t>
      </w:r>
    </w:p>
    <w:p w14:paraId="4B688707" w14:textId="5D387CCE" w:rsidR="006C3F34" w:rsidRPr="00AE053B" w:rsidRDefault="006C3F34" w:rsidP="006C3F34">
      <w:pPr>
        <w:pStyle w:val="Headerorfooter20"/>
        <w:jc w:val="center"/>
        <w:rPr>
          <w:b/>
          <w:color w:val="auto"/>
          <w:sz w:val="24"/>
          <w:szCs w:val="24"/>
          <w:lang w:val="en-US"/>
        </w:rPr>
      </w:pPr>
      <w:r w:rsidRPr="00AE053B">
        <w:rPr>
          <w:b/>
          <w:color w:val="auto"/>
          <w:sz w:val="24"/>
          <w:szCs w:val="24"/>
        </w:rPr>
        <w:t>THỐNG KÊ SỐ LIỆU T</w:t>
      </w:r>
      <w:r w:rsidRPr="00AE053B">
        <w:rPr>
          <w:b/>
          <w:color w:val="auto"/>
          <w:sz w:val="24"/>
          <w:szCs w:val="24"/>
          <w:lang w:val="en-US"/>
        </w:rPr>
        <w:t>IẾP</w:t>
      </w:r>
      <w:r w:rsidRPr="00AE053B">
        <w:rPr>
          <w:b/>
          <w:color w:val="auto"/>
          <w:sz w:val="24"/>
          <w:szCs w:val="24"/>
        </w:rPr>
        <w:t xml:space="preserve"> CÔNG DÂN CỦA CHỦ</w:t>
      </w:r>
      <w:r w:rsidR="0073340A" w:rsidRPr="00AE053B">
        <w:rPr>
          <w:b/>
          <w:color w:val="auto"/>
          <w:sz w:val="24"/>
          <w:szCs w:val="24"/>
        </w:rPr>
        <w:t xml:space="preserve"> TỊCH UBND </w:t>
      </w:r>
      <w:bookmarkEnd w:id="0"/>
      <w:bookmarkEnd w:id="1"/>
      <w:bookmarkEnd w:id="2"/>
      <w:r w:rsidR="00C42419" w:rsidRPr="00AE053B">
        <w:rPr>
          <w:b/>
          <w:color w:val="auto"/>
          <w:sz w:val="24"/>
          <w:szCs w:val="24"/>
          <w:lang w:val="en-US"/>
        </w:rPr>
        <w:t>HUYỆN BẮC SƠN</w:t>
      </w:r>
      <w:r w:rsidR="00CD4E0D" w:rsidRPr="00AE053B">
        <w:rPr>
          <w:b/>
          <w:color w:val="auto"/>
          <w:sz w:val="24"/>
          <w:szCs w:val="24"/>
          <w:lang w:val="en-US"/>
        </w:rPr>
        <w:t xml:space="preserve">                        </w:t>
      </w:r>
    </w:p>
    <w:p w14:paraId="04110145" w14:textId="77777777" w:rsidR="00341FD0" w:rsidRPr="00AE053B" w:rsidRDefault="0073340A" w:rsidP="006C3F34">
      <w:pPr>
        <w:jc w:val="center"/>
        <w:rPr>
          <w:rFonts w:ascii="Times New Roman" w:hAnsi="Times New Roman" w:cs="Times New Roman"/>
          <w:i/>
          <w:color w:val="auto"/>
        </w:rPr>
        <w:sectPr w:rsidR="00341FD0" w:rsidRPr="00AE053B" w:rsidSect="001422A9">
          <w:headerReference w:type="default" r:id="rId7"/>
          <w:pgSz w:w="16840" w:h="11900" w:orient="landscape"/>
          <w:pgMar w:top="1134" w:right="1134" w:bottom="1134" w:left="1701" w:header="0" w:footer="3306" w:gutter="0"/>
          <w:pgNumType w:start="1"/>
          <w:cols w:space="720"/>
          <w:noEndnote/>
          <w:docGrid w:linePitch="360"/>
        </w:sectPr>
      </w:pPr>
      <w:bookmarkStart w:id="3" w:name="bookmark3"/>
      <w:bookmarkStart w:id="4" w:name="bookmark4"/>
      <w:bookmarkStart w:id="5" w:name="bookmark5"/>
      <w:r w:rsidRPr="00AE053B">
        <w:rPr>
          <w:rFonts w:ascii="Times New Roman" w:hAnsi="Times New Roman" w:cs="Times New Roman"/>
          <w:i/>
          <w:color w:val="auto"/>
        </w:rPr>
        <w:t>(Sổ liệu tính từ ngày 01/01/2022 đến ngày 31/12/2023)</w:t>
      </w:r>
      <w:bookmarkEnd w:id="3"/>
      <w:bookmarkEnd w:id="4"/>
      <w:bookmarkEnd w:id="5"/>
    </w:p>
    <w:p w14:paraId="1B6A72DC" w14:textId="347BA538" w:rsidR="006C3F34" w:rsidRPr="00AE053B" w:rsidRDefault="006C3F34" w:rsidP="006C3F34">
      <w:pPr>
        <w:jc w:val="center"/>
        <w:rPr>
          <w:rFonts w:ascii="Times New Roman" w:hAnsi="Times New Roman" w:cs="Times New Roman"/>
          <w:i/>
          <w:color w:val="auto"/>
          <w:lang w:val="en-US"/>
        </w:rPr>
        <w:sectPr w:rsidR="006C3F34" w:rsidRPr="00AE053B" w:rsidSect="001422A9">
          <w:headerReference w:type="default" r:id="rId8"/>
          <w:type w:val="continuous"/>
          <w:pgSz w:w="16840" w:h="11900" w:orient="landscape"/>
          <w:pgMar w:top="1134" w:right="1134" w:bottom="1134" w:left="1701" w:header="0" w:footer="3306" w:gutter="0"/>
          <w:pgNumType w:start="1"/>
          <w:cols w:space="720"/>
          <w:noEndnote/>
          <w:docGrid w:linePitch="360"/>
        </w:sectPr>
      </w:pPr>
      <w:bookmarkStart w:id="6" w:name="bookmark6"/>
      <w:bookmarkStart w:id="7" w:name="bookmark7"/>
      <w:bookmarkStart w:id="8" w:name="bookmark8"/>
      <w:r w:rsidRPr="00AE053B">
        <w:rPr>
          <w:rFonts w:ascii="Times New Roman" w:hAnsi="Times New Roman" w:cs="Times New Roman"/>
          <w:i/>
          <w:color w:val="auto"/>
        </w:rPr>
        <w:t>(Kèm theo Báo c</w:t>
      </w:r>
      <w:r w:rsidRPr="00AE053B">
        <w:rPr>
          <w:rFonts w:ascii="Times New Roman" w:hAnsi="Times New Roman" w:cs="Times New Roman"/>
          <w:i/>
          <w:color w:val="auto"/>
          <w:lang w:val="en-US"/>
        </w:rPr>
        <w:t>áo</w:t>
      </w:r>
      <w:r w:rsidRPr="00AE053B">
        <w:rPr>
          <w:rFonts w:ascii="Times New Roman" w:hAnsi="Times New Roman" w:cs="Times New Roman"/>
          <w:i/>
          <w:color w:val="auto"/>
        </w:rPr>
        <w:t xml:space="preserve"> số:</w:t>
      </w:r>
      <w:r w:rsidRPr="00AE053B"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r w:rsidR="002170B1" w:rsidRPr="00AE053B">
        <w:rPr>
          <w:rFonts w:ascii="Times New Roman" w:hAnsi="Times New Roman" w:cs="Times New Roman"/>
          <w:i/>
          <w:color w:val="auto"/>
          <w:lang w:val="en-US"/>
        </w:rPr>
        <w:t xml:space="preserve">   </w:t>
      </w:r>
      <w:r w:rsidRPr="00AE053B">
        <w:rPr>
          <w:rFonts w:ascii="Times New Roman" w:hAnsi="Times New Roman" w:cs="Times New Roman"/>
          <w:i/>
          <w:color w:val="auto"/>
          <w:lang w:val="en-US"/>
        </w:rPr>
        <w:t>/BC-UBND ngày    /</w:t>
      </w:r>
      <w:r w:rsidR="00D1112B">
        <w:rPr>
          <w:rFonts w:ascii="Times New Roman" w:hAnsi="Times New Roman" w:cs="Times New Roman"/>
          <w:i/>
          <w:color w:val="auto"/>
          <w:lang w:val="en-US"/>
        </w:rPr>
        <w:t>7</w:t>
      </w:r>
      <w:r w:rsidRPr="00AE053B">
        <w:rPr>
          <w:rFonts w:ascii="Times New Roman" w:hAnsi="Times New Roman" w:cs="Times New Roman"/>
          <w:i/>
          <w:color w:val="auto"/>
          <w:lang w:val="en-US"/>
        </w:rPr>
        <w:t>/2024</w:t>
      </w:r>
      <w:r w:rsidR="0058327B" w:rsidRPr="00AE053B">
        <w:rPr>
          <w:rFonts w:ascii="Times New Roman" w:hAnsi="Times New Roman" w:cs="Times New Roman"/>
          <w:i/>
          <w:color w:val="auto"/>
          <w:lang w:val="en-US"/>
        </w:rPr>
        <w:t xml:space="preserve"> của UBN</w:t>
      </w:r>
      <w:r w:rsidR="00C42419" w:rsidRPr="00AE053B">
        <w:rPr>
          <w:rFonts w:ascii="Times New Roman" w:hAnsi="Times New Roman" w:cs="Times New Roman"/>
          <w:i/>
          <w:color w:val="auto"/>
          <w:lang w:val="en-US"/>
        </w:rPr>
        <w:t>D huyện Bắc Sơn</w:t>
      </w:r>
      <w:r w:rsidRPr="00AE053B">
        <w:rPr>
          <w:rFonts w:ascii="Times New Roman" w:hAnsi="Times New Roman" w:cs="Times New Roman"/>
          <w:i/>
          <w:color w:val="auto"/>
        </w:rPr>
        <w:t>)</w:t>
      </w:r>
    </w:p>
    <w:p w14:paraId="5DC51DA3" w14:textId="77777777" w:rsidR="006C3F34" w:rsidRPr="00AE053B" w:rsidRDefault="006C3F34" w:rsidP="006C3F34">
      <w:pPr>
        <w:jc w:val="center"/>
        <w:rPr>
          <w:rFonts w:ascii="Times New Roman" w:hAnsi="Times New Roman" w:cs="Times New Roman"/>
          <w:i/>
          <w:color w:val="auto"/>
        </w:rPr>
      </w:pPr>
    </w:p>
    <w:p w14:paraId="6E0EED80" w14:textId="77777777" w:rsidR="006C3F34" w:rsidRPr="00AE053B" w:rsidRDefault="006C3F34" w:rsidP="006C3F34">
      <w:pPr>
        <w:jc w:val="center"/>
        <w:rPr>
          <w:rFonts w:ascii="Times New Roman" w:hAnsi="Times New Roman" w:cs="Times New Roman"/>
          <w:i/>
          <w:color w:val="auto"/>
        </w:rPr>
      </w:pPr>
    </w:p>
    <w:bookmarkEnd w:id="6"/>
    <w:bookmarkEnd w:id="7"/>
    <w:bookmarkEnd w:id="8"/>
    <w:p w14:paraId="4DBA27EF" w14:textId="77777777" w:rsidR="00341FD0" w:rsidRPr="00AE053B" w:rsidRDefault="00341FD0" w:rsidP="006C3F34">
      <w:pPr>
        <w:rPr>
          <w:rFonts w:ascii="Times New Roman" w:hAnsi="Times New Roman" w:cs="Times New Roman"/>
          <w:color w:val="auto"/>
        </w:rPr>
        <w:sectPr w:rsidR="00341FD0" w:rsidRPr="00AE053B" w:rsidSect="001422A9">
          <w:type w:val="continuous"/>
          <w:pgSz w:w="16840" w:h="11900" w:orient="landscape"/>
          <w:pgMar w:top="1152" w:right="0" w:bottom="359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301"/>
        <w:gridCol w:w="912"/>
        <w:gridCol w:w="907"/>
        <w:gridCol w:w="883"/>
        <w:gridCol w:w="878"/>
        <w:gridCol w:w="806"/>
        <w:gridCol w:w="1013"/>
        <w:gridCol w:w="1022"/>
        <w:gridCol w:w="864"/>
        <w:gridCol w:w="1013"/>
        <w:gridCol w:w="1599"/>
      </w:tblGrid>
      <w:tr w:rsidR="00AE053B" w:rsidRPr="00AE053B" w14:paraId="426AEAA5" w14:textId="77777777" w:rsidTr="0053181C">
        <w:trPr>
          <w:trHeight w:hRule="exact" w:val="56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ACCF8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63B6E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Tỉnh/ thành phố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2D62E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 xml:space="preserve">Tổng số văn bản chỉ đạo, hướng dẫn của Chủ tịch </w:t>
            </w:r>
            <w:r w:rsidR="002D058C" w:rsidRPr="00AE053B">
              <w:rPr>
                <w:rFonts w:ascii="Times New Roman" w:hAnsi="Times New Roman" w:cs="Times New Roman"/>
                <w:b/>
                <w:color w:val="auto"/>
                <w:lang w:val="en-US"/>
              </w:rPr>
              <w:t>UBND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FA024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Tiếp dân định kỳ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F6178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Tiếp dân đột xuất</w:t>
            </w:r>
          </w:p>
        </w:tc>
      </w:tr>
      <w:tr w:rsidR="00AE053B" w:rsidRPr="00AE053B" w14:paraId="45C55EED" w14:textId="77777777" w:rsidTr="0053181C">
        <w:trPr>
          <w:trHeight w:hRule="exact" w:val="82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B8A2AC" w14:textId="77777777" w:rsidR="00341FD0" w:rsidRPr="00AE053B" w:rsidRDefault="00341FD0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455516" w14:textId="77777777" w:rsidR="00341FD0" w:rsidRPr="00AE053B" w:rsidRDefault="00341FD0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DDF419" w14:textId="77777777" w:rsidR="00341FD0" w:rsidRPr="00AE053B" w:rsidRDefault="00341FD0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A4B62" w14:textId="41B8010C" w:rsidR="00341FD0" w:rsidRPr="00AE053B" w:rsidRDefault="0073340A" w:rsidP="00F6389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Tổng s</w:t>
            </w:r>
            <w:r w:rsidR="00F0632C" w:rsidRPr="00AE053B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AE053B">
              <w:rPr>
                <w:rFonts w:ascii="Times New Roman" w:hAnsi="Times New Roman" w:cs="Times New Roman"/>
                <w:b/>
                <w:color w:val="auto"/>
              </w:rPr>
              <w:t xml:space="preserve"> ngày tiếp </w:t>
            </w:r>
            <w:r w:rsidR="00F63899" w:rsidRPr="00AE053B">
              <w:rPr>
                <w:rFonts w:ascii="Times New Roman" w:hAnsi="Times New Roman" w:cs="Times New Roman"/>
                <w:b/>
                <w:color w:val="auto"/>
                <w:lang w:val="en-US"/>
              </w:rPr>
              <w:t>dân</w:t>
            </w:r>
            <w:r w:rsidRPr="00AE05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AE053B">
              <w:rPr>
                <w:rFonts w:ascii="Times New Roman" w:hAnsi="Times New Roman" w:cs="Times New Roman"/>
                <w:color w:val="auto"/>
              </w:rPr>
              <w:t>(theo quy định)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AC273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Chủ tịch UBND tiếp dân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27311" w14:textId="77777777" w:rsidR="00341FD0" w:rsidRPr="00AE053B" w:rsidRDefault="002D058C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Chủ</w:t>
            </w:r>
            <w:r w:rsidR="0073340A" w:rsidRPr="00AE053B">
              <w:rPr>
                <w:rFonts w:ascii="Times New Roman" w:hAnsi="Times New Roman" w:cs="Times New Roman"/>
                <w:b/>
                <w:color w:val="auto"/>
              </w:rPr>
              <w:t xml:space="preserve"> tịch</w:t>
            </w:r>
          </w:p>
          <w:p w14:paraId="24654358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UBND ủy quyền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55D96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 xml:space="preserve">Tổng số ngày tiếp dân đột xuất </w:t>
            </w:r>
            <w:r w:rsidRPr="00AE053B">
              <w:rPr>
                <w:rFonts w:ascii="Times New Roman" w:hAnsi="Times New Roman" w:cs="Times New Roman"/>
                <w:color w:val="auto"/>
              </w:rPr>
              <w:t>(trong trường hợp cần thiết)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41C6F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Chủ tịch UBND tiếp dân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991A" w14:textId="77777777" w:rsidR="00341FD0" w:rsidRPr="00AE053B" w:rsidRDefault="002D058C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Chủ</w:t>
            </w:r>
            <w:r w:rsidR="0073340A" w:rsidRPr="00AE053B">
              <w:rPr>
                <w:rFonts w:ascii="Times New Roman" w:hAnsi="Times New Roman" w:cs="Times New Roman"/>
                <w:b/>
                <w:color w:val="auto"/>
              </w:rPr>
              <w:t xml:space="preserve"> tị</w:t>
            </w:r>
            <w:r w:rsidRPr="00AE053B">
              <w:rPr>
                <w:rFonts w:ascii="Times New Roman" w:hAnsi="Times New Roman" w:cs="Times New Roman"/>
                <w:b/>
                <w:color w:val="auto"/>
              </w:rPr>
              <w:t>ch UBND ủy</w:t>
            </w:r>
            <w:r w:rsidR="0073340A" w:rsidRPr="00AE053B">
              <w:rPr>
                <w:rFonts w:ascii="Times New Roman" w:hAnsi="Times New Roman" w:cs="Times New Roman"/>
                <w:b/>
                <w:color w:val="auto"/>
              </w:rPr>
              <w:t xml:space="preserve"> quyền</w:t>
            </w:r>
          </w:p>
        </w:tc>
      </w:tr>
      <w:tr w:rsidR="00AE053B" w:rsidRPr="00AE053B" w14:paraId="24316162" w14:textId="77777777" w:rsidTr="0053181C">
        <w:trPr>
          <w:trHeight w:hRule="exact" w:val="18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D773D4" w14:textId="77777777" w:rsidR="00341FD0" w:rsidRPr="00AE053B" w:rsidRDefault="00341FD0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835BAA" w14:textId="77777777" w:rsidR="00341FD0" w:rsidRPr="00AE053B" w:rsidRDefault="00341FD0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6065D2" w14:textId="77777777" w:rsidR="00341FD0" w:rsidRPr="00AE053B" w:rsidRDefault="00341FD0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2EF3B2" w14:textId="77777777" w:rsidR="00341FD0" w:rsidRPr="00AE053B" w:rsidRDefault="00341FD0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7B54D" w14:textId="77777777" w:rsidR="00341FD0" w:rsidRPr="00AE053B" w:rsidRDefault="0073340A" w:rsidP="002D05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="002D058C" w:rsidRPr="00AE053B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AE053B">
              <w:rPr>
                <w:rFonts w:ascii="Times New Roman" w:hAnsi="Times New Roman" w:cs="Times New Roman"/>
                <w:b/>
                <w:color w:val="auto"/>
              </w:rPr>
              <w:t xml:space="preserve"> ngày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32950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Tỷ lệ (%)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48979" w14:textId="77777777" w:rsidR="00341FD0" w:rsidRPr="00AE053B" w:rsidRDefault="0073340A" w:rsidP="002D05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="002D058C" w:rsidRPr="00AE053B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AE053B">
              <w:rPr>
                <w:rFonts w:ascii="Times New Roman" w:hAnsi="Times New Roman" w:cs="Times New Roman"/>
                <w:b/>
                <w:color w:val="auto"/>
              </w:rPr>
              <w:t xml:space="preserve"> ngày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AD5A0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Tỷ lệ (%)</w:t>
            </w: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523FE7" w14:textId="77777777" w:rsidR="00341FD0" w:rsidRPr="00AE053B" w:rsidRDefault="00341FD0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A6699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Số ngày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EC1B8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Tỳ lệ (%)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A63EC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="002D058C" w:rsidRPr="00AE053B">
              <w:rPr>
                <w:rFonts w:ascii="Times New Roman" w:hAnsi="Times New Roman" w:cs="Times New Roman"/>
                <w:b/>
                <w:color w:val="auto"/>
              </w:rPr>
              <w:t>ố</w:t>
            </w:r>
            <w:r w:rsidRPr="00AE053B">
              <w:rPr>
                <w:rFonts w:ascii="Times New Roman" w:hAnsi="Times New Roman" w:cs="Times New Roman"/>
                <w:b/>
                <w:color w:val="auto"/>
              </w:rPr>
              <w:t xml:space="preserve"> ngày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8116E" w14:textId="77777777" w:rsidR="00341FD0" w:rsidRPr="00AE053B" w:rsidRDefault="0073340A" w:rsidP="006C3F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Tỳ lệ (%)</w:t>
            </w:r>
          </w:p>
        </w:tc>
      </w:tr>
      <w:tr w:rsidR="00AE053B" w:rsidRPr="00AE053B" w14:paraId="619B6B0A" w14:textId="77777777" w:rsidTr="0053181C">
        <w:trPr>
          <w:trHeight w:hRule="exact"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1BDD4" w14:textId="6E5C8014" w:rsidR="00341FD0" w:rsidRPr="00AE053B" w:rsidRDefault="00E9293D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C1D98" w14:textId="0D4170E3" w:rsidR="00341FD0" w:rsidRPr="00AE053B" w:rsidRDefault="00C42419" w:rsidP="005E534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Huyện Bắc Sơn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8372B" w14:textId="5422C2C8" w:rsidR="00341FD0" w:rsidRPr="00AE053B" w:rsidRDefault="0076008F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A20519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95C7E" w14:textId="58AB34C0" w:rsidR="00341FD0" w:rsidRPr="00AE053B" w:rsidRDefault="00AA4616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E0885" w14:textId="595DDCF2" w:rsidR="00341FD0" w:rsidRPr="00AE053B" w:rsidRDefault="00AA4616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99960" w14:textId="590999FC" w:rsidR="00341FD0" w:rsidRPr="00AE053B" w:rsidRDefault="00AA4616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DE785" w14:textId="6065457E" w:rsidR="00341FD0" w:rsidRPr="00AE053B" w:rsidRDefault="00AA4616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7A585" w14:textId="2827D0A9" w:rsidR="00341FD0" w:rsidRPr="00AE053B" w:rsidRDefault="00AA4616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5AEBE" w14:textId="1A7CADBA" w:rsidR="00341FD0" w:rsidRPr="00AE053B" w:rsidRDefault="00AA4616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D772F" w14:textId="3C21733D" w:rsidR="00341FD0" w:rsidRPr="00AE053B" w:rsidRDefault="00AA4616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1F67B" w14:textId="6A4ECD9D" w:rsidR="00341FD0" w:rsidRPr="00AE053B" w:rsidRDefault="00AA4616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98D33" w14:textId="6C32F3CC" w:rsidR="00341FD0" w:rsidRPr="00AE053B" w:rsidRDefault="00AA4616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A011" w14:textId="79BFCB4C" w:rsidR="00341FD0" w:rsidRPr="00AE053B" w:rsidRDefault="00AA4616" w:rsidP="005E534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</w:tr>
    </w:tbl>
    <w:p w14:paraId="226647AF" w14:textId="77777777" w:rsidR="00341FD0" w:rsidRPr="00AE053B" w:rsidRDefault="00341FD0" w:rsidP="006C3F34">
      <w:pPr>
        <w:rPr>
          <w:rFonts w:ascii="Times New Roman" w:hAnsi="Times New Roman" w:cs="Times New Roman"/>
          <w:color w:val="auto"/>
        </w:rPr>
      </w:pPr>
    </w:p>
    <w:p w14:paraId="48D8D160" w14:textId="3A257931" w:rsidR="00341FD0" w:rsidRPr="00AE053B" w:rsidRDefault="0073340A" w:rsidP="00343282">
      <w:pPr>
        <w:jc w:val="both"/>
        <w:rPr>
          <w:rFonts w:ascii="Times New Roman" w:hAnsi="Times New Roman" w:cs="Times New Roman"/>
          <w:i/>
          <w:color w:val="auto"/>
        </w:rPr>
      </w:pPr>
      <w:r w:rsidRPr="00AE053B">
        <w:rPr>
          <w:rFonts w:ascii="Times New Roman" w:hAnsi="Times New Roman" w:cs="Times New Roman"/>
          <w:i/>
          <w:color w:val="auto"/>
        </w:rPr>
        <w:t xml:space="preserve">* </w:t>
      </w:r>
      <w:r w:rsidRPr="00AE053B">
        <w:rPr>
          <w:rFonts w:ascii="Times New Roman" w:hAnsi="Times New Roman" w:cs="Times New Roman"/>
          <w:i/>
          <w:color w:val="auto"/>
          <w:u w:val="single"/>
        </w:rPr>
        <w:t>Ghi chú</w:t>
      </w:r>
      <w:r w:rsidRPr="00AE053B">
        <w:rPr>
          <w:rFonts w:ascii="Times New Roman" w:hAnsi="Times New Roman" w:cs="Times New Roman"/>
          <w:i/>
          <w:color w:val="auto"/>
        </w:rPr>
        <w:t xml:space="preserve">: </w:t>
      </w:r>
      <w:r w:rsidR="00F0632C" w:rsidRPr="00AE053B">
        <w:rPr>
          <w:rFonts w:ascii="Times New Roman" w:hAnsi="Times New Roman" w:cs="Times New Roman"/>
          <w:i/>
          <w:color w:val="auto"/>
        </w:rPr>
        <w:t>Trong những ngày tiếp công dân định kỳ của Chủ tịch UBND huyện, không có công dân đến khiếu nại, tố cáo, kiến nghị, phản ánh; UBND huyện đã ban hành thông báo kết quả tiếp công dân định kỳ và công khai trên trang thông tin điện tử của huyện</w:t>
      </w:r>
      <w:r w:rsidRPr="00AE053B">
        <w:rPr>
          <w:rFonts w:ascii="Times New Roman" w:hAnsi="Times New Roman" w:cs="Times New Roman"/>
          <w:i/>
          <w:color w:val="auto"/>
        </w:rPr>
        <w:br w:type="page"/>
      </w:r>
    </w:p>
    <w:p w14:paraId="40E530AF" w14:textId="6052878F" w:rsidR="002A5ED2" w:rsidRPr="00AE053B" w:rsidRDefault="002A5ED2" w:rsidP="00F03AF6">
      <w:pPr>
        <w:pStyle w:val="Headerorfooter20"/>
        <w:rPr>
          <w:b/>
          <w:color w:val="auto"/>
          <w:sz w:val="24"/>
          <w:szCs w:val="24"/>
          <w:lang w:val="en-US"/>
        </w:rPr>
      </w:pPr>
      <w:bookmarkStart w:id="9" w:name="bookmark14"/>
      <w:r w:rsidRPr="00AE053B">
        <w:rPr>
          <w:b/>
          <w:color w:val="auto"/>
          <w:sz w:val="24"/>
          <w:szCs w:val="24"/>
          <w:lang w:val="en-US"/>
        </w:rPr>
        <w:lastRenderedPageBreak/>
        <w:t>Phụ lục 2</w:t>
      </w:r>
    </w:p>
    <w:p w14:paraId="33897720" w14:textId="77777777" w:rsidR="002A5ED2" w:rsidRPr="00AE053B" w:rsidRDefault="002A5ED2" w:rsidP="002A5ED2">
      <w:pPr>
        <w:jc w:val="center"/>
        <w:rPr>
          <w:rFonts w:ascii="Times New Roman" w:hAnsi="Times New Roman" w:cs="Times New Roman"/>
          <w:b/>
          <w:color w:val="auto"/>
        </w:rPr>
      </w:pPr>
    </w:p>
    <w:p w14:paraId="2ACD911A" w14:textId="77777777" w:rsidR="00F03AF6" w:rsidRDefault="0073340A" w:rsidP="002A5ED2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AE053B">
        <w:rPr>
          <w:rFonts w:ascii="Times New Roman" w:hAnsi="Times New Roman" w:cs="Times New Roman"/>
          <w:b/>
          <w:color w:val="auto"/>
        </w:rPr>
        <w:t>THỐNG KÊ SỐ LIỆU</w:t>
      </w:r>
    </w:p>
    <w:p w14:paraId="4BCC2708" w14:textId="4FE92B65" w:rsidR="00341FD0" w:rsidRPr="00F03AF6" w:rsidRDefault="0073340A" w:rsidP="00F03AF6">
      <w:pPr>
        <w:jc w:val="center"/>
        <w:rPr>
          <w:rFonts w:ascii="Times New Roman" w:hAnsi="Times New Roman" w:cs="Times New Roman"/>
          <w:b/>
          <w:color w:val="auto"/>
        </w:rPr>
      </w:pPr>
      <w:r w:rsidRPr="00AE053B">
        <w:rPr>
          <w:rFonts w:ascii="Times New Roman" w:hAnsi="Times New Roman" w:cs="Times New Roman"/>
          <w:b/>
          <w:color w:val="auto"/>
        </w:rPr>
        <w:t xml:space="preserve"> TIẾP NHẬN, </w:t>
      </w:r>
      <w:r w:rsidR="002A5ED2" w:rsidRPr="00AE053B">
        <w:rPr>
          <w:rFonts w:ascii="Times New Roman" w:hAnsi="Times New Roman" w:cs="Times New Roman"/>
          <w:b/>
          <w:color w:val="auto"/>
          <w:lang w:val="en-US"/>
        </w:rPr>
        <w:t>XỬ</w:t>
      </w:r>
      <w:r w:rsidRPr="00AE053B">
        <w:rPr>
          <w:rFonts w:ascii="Times New Roman" w:hAnsi="Times New Roman" w:cs="Times New Roman"/>
          <w:b/>
          <w:color w:val="auto"/>
        </w:rPr>
        <w:t xml:space="preserve"> LÝ, GIẢI QUYẾT KHIẾU NẠI, TỐ CÁO</w:t>
      </w:r>
      <w:bookmarkStart w:id="10" w:name="bookmark12"/>
      <w:bookmarkStart w:id="11" w:name="bookmark13"/>
      <w:bookmarkStart w:id="12" w:name="bookmark15"/>
      <w:bookmarkEnd w:id="9"/>
      <w:r w:rsidR="00F03AF6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2A5ED2" w:rsidRPr="00AE053B">
        <w:rPr>
          <w:rFonts w:ascii="Times New Roman" w:hAnsi="Times New Roman" w:cs="Times New Roman"/>
          <w:b/>
          <w:color w:val="auto"/>
          <w:lang w:val="en-US"/>
        </w:rPr>
        <w:t>CỦA</w:t>
      </w:r>
      <w:r w:rsidRPr="00AE053B">
        <w:rPr>
          <w:rFonts w:ascii="Times New Roman" w:hAnsi="Times New Roman" w:cs="Times New Roman"/>
          <w:b/>
          <w:color w:val="auto"/>
        </w:rPr>
        <w:t xml:space="preserve"> CHỦ TỊCH UBND </w:t>
      </w:r>
      <w:bookmarkEnd w:id="10"/>
      <w:bookmarkEnd w:id="11"/>
      <w:bookmarkEnd w:id="12"/>
      <w:r w:rsidR="0053181C" w:rsidRPr="00AE053B">
        <w:rPr>
          <w:rFonts w:ascii="Times New Roman" w:hAnsi="Times New Roman" w:cs="Times New Roman"/>
          <w:b/>
          <w:color w:val="auto"/>
          <w:lang w:val="en-US"/>
        </w:rPr>
        <w:t>HUYỆN BẮC SƠN</w:t>
      </w:r>
    </w:p>
    <w:p w14:paraId="72023B6A" w14:textId="61B652BB" w:rsidR="002A5ED2" w:rsidRPr="00AE053B" w:rsidRDefault="002A5ED2" w:rsidP="002A5ED2">
      <w:pPr>
        <w:jc w:val="center"/>
        <w:rPr>
          <w:rFonts w:ascii="Times New Roman" w:hAnsi="Times New Roman" w:cs="Times New Roman"/>
          <w:i/>
          <w:color w:val="auto"/>
        </w:rPr>
        <w:sectPr w:rsidR="002A5ED2" w:rsidRPr="00AE053B" w:rsidSect="001422A9">
          <w:headerReference w:type="default" r:id="rId9"/>
          <w:type w:val="continuous"/>
          <w:pgSz w:w="16840" w:h="11900" w:orient="landscape"/>
          <w:pgMar w:top="1134" w:right="1134" w:bottom="1134" w:left="1701" w:header="0" w:footer="3306" w:gutter="0"/>
          <w:pgNumType w:start="1"/>
          <w:cols w:space="720"/>
          <w:noEndnote/>
          <w:docGrid w:linePitch="360"/>
        </w:sectPr>
      </w:pPr>
      <w:r w:rsidRPr="00AE053B">
        <w:rPr>
          <w:rFonts w:ascii="Times New Roman" w:hAnsi="Times New Roman" w:cs="Times New Roman"/>
          <w:i/>
          <w:color w:val="auto"/>
        </w:rPr>
        <w:t>(Sổ liệu từ ngày 01/01/2022 đến ngày 31/12/2023)</w:t>
      </w:r>
    </w:p>
    <w:p w14:paraId="5AAE45B8" w14:textId="774544FC" w:rsidR="002A5ED2" w:rsidRPr="00AE053B" w:rsidRDefault="002A5ED2" w:rsidP="002A5ED2">
      <w:pPr>
        <w:jc w:val="center"/>
        <w:rPr>
          <w:rFonts w:ascii="Times New Roman" w:hAnsi="Times New Roman" w:cs="Times New Roman"/>
          <w:i/>
          <w:color w:val="auto"/>
          <w:lang w:val="en-US"/>
        </w:rPr>
        <w:sectPr w:rsidR="002A5ED2" w:rsidRPr="00AE053B" w:rsidSect="001422A9">
          <w:headerReference w:type="default" r:id="rId10"/>
          <w:type w:val="continuous"/>
          <w:pgSz w:w="16840" w:h="11900" w:orient="landscape"/>
          <w:pgMar w:top="1134" w:right="1134" w:bottom="1134" w:left="1701" w:header="0" w:footer="3306" w:gutter="0"/>
          <w:pgNumType w:start="1"/>
          <w:cols w:space="720"/>
          <w:noEndnote/>
          <w:docGrid w:linePitch="360"/>
        </w:sectPr>
      </w:pPr>
      <w:r w:rsidRPr="00AE053B">
        <w:rPr>
          <w:rFonts w:ascii="Times New Roman" w:hAnsi="Times New Roman" w:cs="Times New Roman"/>
          <w:i/>
          <w:color w:val="auto"/>
        </w:rPr>
        <w:t>(Kèm theo Báo c</w:t>
      </w:r>
      <w:r w:rsidRPr="00AE053B">
        <w:rPr>
          <w:rFonts w:ascii="Times New Roman" w:hAnsi="Times New Roman" w:cs="Times New Roman"/>
          <w:i/>
          <w:color w:val="auto"/>
          <w:lang w:val="en-US"/>
        </w:rPr>
        <w:t>áo</w:t>
      </w:r>
      <w:r w:rsidRPr="00AE053B">
        <w:rPr>
          <w:rFonts w:ascii="Times New Roman" w:hAnsi="Times New Roman" w:cs="Times New Roman"/>
          <w:i/>
          <w:color w:val="auto"/>
        </w:rPr>
        <w:t xml:space="preserve"> số:</w:t>
      </w:r>
      <w:r w:rsidR="0058327B" w:rsidRPr="00AE053B">
        <w:rPr>
          <w:rFonts w:ascii="Times New Roman" w:hAnsi="Times New Roman" w:cs="Times New Roman"/>
          <w:i/>
          <w:color w:val="auto"/>
          <w:lang w:val="en-US"/>
        </w:rPr>
        <w:t xml:space="preserve">    </w:t>
      </w:r>
      <w:r w:rsidRPr="00AE053B">
        <w:rPr>
          <w:rFonts w:ascii="Times New Roman" w:hAnsi="Times New Roman" w:cs="Times New Roman"/>
          <w:i/>
          <w:color w:val="auto"/>
          <w:lang w:val="en-US"/>
        </w:rPr>
        <w:t xml:space="preserve"> /BC-UBND ngày    /</w:t>
      </w:r>
      <w:r w:rsidR="00F03AF6">
        <w:rPr>
          <w:rFonts w:ascii="Times New Roman" w:hAnsi="Times New Roman" w:cs="Times New Roman"/>
          <w:i/>
          <w:color w:val="auto"/>
          <w:lang w:val="en-US"/>
        </w:rPr>
        <w:t>7</w:t>
      </w:r>
      <w:r w:rsidRPr="00AE053B">
        <w:rPr>
          <w:rFonts w:ascii="Times New Roman" w:hAnsi="Times New Roman" w:cs="Times New Roman"/>
          <w:i/>
          <w:color w:val="auto"/>
          <w:lang w:val="en-US"/>
        </w:rPr>
        <w:t>/2024</w:t>
      </w:r>
      <w:r w:rsidR="0058327B" w:rsidRPr="00AE053B">
        <w:rPr>
          <w:rFonts w:ascii="Times New Roman" w:hAnsi="Times New Roman" w:cs="Times New Roman"/>
          <w:i/>
          <w:color w:val="auto"/>
          <w:lang w:val="en-US"/>
        </w:rPr>
        <w:t xml:space="preserve"> của UBND</w:t>
      </w:r>
      <w:r w:rsidR="0053181C" w:rsidRPr="00AE053B">
        <w:rPr>
          <w:rFonts w:ascii="Times New Roman" w:hAnsi="Times New Roman" w:cs="Times New Roman"/>
          <w:i/>
          <w:color w:val="auto"/>
          <w:lang w:val="en-US"/>
        </w:rPr>
        <w:t xml:space="preserve"> huyện Bắc Sơn</w:t>
      </w:r>
      <w:r w:rsidRPr="00AE053B"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r w:rsidRPr="00AE053B">
        <w:rPr>
          <w:rFonts w:ascii="Times New Roman" w:hAnsi="Times New Roman" w:cs="Times New Roman"/>
          <w:i/>
          <w:color w:val="auto"/>
        </w:rPr>
        <w:t>)</w:t>
      </w:r>
    </w:p>
    <w:p w14:paraId="6AB5998E" w14:textId="77777777" w:rsidR="002A5ED2" w:rsidRPr="00AE053B" w:rsidRDefault="002A5ED2" w:rsidP="002A5ED2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14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917"/>
        <w:gridCol w:w="830"/>
        <w:gridCol w:w="821"/>
        <w:gridCol w:w="965"/>
        <w:gridCol w:w="701"/>
        <w:gridCol w:w="557"/>
        <w:gridCol w:w="590"/>
        <w:gridCol w:w="566"/>
        <w:gridCol w:w="629"/>
        <w:gridCol w:w="677"/>
        <w:gridCol w:w="960"/>
        <w:gridCol w:w="734"/>
        <w:gridCol w:w="533"/>
        <w:gridCol w:w="504"/>
        <w:gridCol w:w="523"/>
        <w:gridCol w:w="686"/>
        <w:gridCol w:w="998"/>
      </w:tblGrid>
      <w:tr w:rsidR="00AE053B" w:rsidRPr="00AE053B" w14:paraId="760F72A9" w14:textId="77777777" w:rsidTr="008573CD">
        <w:trPr>
          <w:trHeight w:hRule="exact" w:val="58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0C423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14D9B" w14:textId="6F693C0D" w:rsidR="00341FD0" w:rsidRPr="008573CD" w:rsidRDefault="008573CD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Đơn vị hành chính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AF372" w14:textId="77777777" w:rsidR="00341FD0" w:rsidRPr="00AE053B" w:rsidRDefault="0073340A" w:rsidP="001C35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Tổng s</w:t>
            </w:r>
            <w:r w:rsidR="001C35CD" w:rsidRPr="00AE053B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AE053B">
              <w:rPr>
                <w:rFonts w:ascii="Times New Roman" w:hAnsi="Times New Roman" w:cs="Times New Roman"/>
                <w:b/>
                <w:color w:val="auto"/>
              </w:rPr>
              <w:t xml:space="preserve"> đơn, vụ việc tiếp nhận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A48D5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Tổng số</w:t>
            </w:r>
            <w:r w:rsidR="001C35CD" w:rsidRPr="00AE053B">
              <w:rPr>
                <w:rFonts w:ascii="Times New Roman" w:hAnsi="Times New Roman" w:cs="Times New Roman"/>
                <w:b/>
                <w:color w:val="auto"/>
              </w:rPr>
              <w:t xml:space="preserve"> đơn</w:t>
            </w:r>
            <w:r w:rsidRPr="00AE053B">
              <w:rPr>
                <w:rFonts w:ascii="Times New Roman" w:hAnsi="Times New Roman" w:cs="Times New Roman"/>
                <w:b/>
                <w:color w:val="auto"/>
              </w:rPr>
              <w:t>, vụ việc thuộc thẩm quyền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90D37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="001C35CD" w:rsidRPr="00AE053B">
              <w:rPr>
                <w:rFonts w:ascii="Times New Roman" w:hAnsi="Times New Roman" w:cs="Times New Roman"/>
                <w:b/>
                <w:color w:val="auto"/>
              </w:rPr>
              <w:t>ố</w:t>
            </w:r>
            <w:r w:rsidRPr="00AE053B">
              <w:rPr>
                <w:rFonts w:ascii="Times New Roman" w:hAnsi="Times New Roman" w:cs="Times New Roman"/>
                <w:b/>
                <w:color w:val="auto"/>
              </w:rPr>
              <w:t xml:space="preserve"> đơn, vụ việc giải quyết quá thời hạn</w:t>
            </w:r>
          </w:p>
        </w:tc>
        <w:tc>
          <w:tcPr>
            <w:tcW w:w="468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CB7CC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Khiếu nại</w:t>
            </w: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3C529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E053B">
              <w:rPr>
                <w:rFonts w:ascii="Times New Roman" w:hAnsi="Times New Roman" w:cs="Times New Roman"/>
                <w:b/>
                <w:color w:val="auto"/>
              </w:rPr>
              <w:t>Tố cáo</w:t>
            </w:r>
          </w:p>
        </w:tc>
      </w:tr>
      <w:tr w:rsidR="00AE053B" w:rsidRPr="00AE053B" w14:paraId="6CF5F3B4" w14:textId="77777777" w:rsidTr="008573CD">
        <w:trPr>
          <w:trHeight w:hRule="exact" w:val="91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AEA326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B5B60E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61B58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23B3CC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B54EC2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B446A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Tổng số vụ việc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C6B7B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Đã giải quyết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4006A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Đang giải quyết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094DD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Chưa giải quyết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B9829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Tổng số vụ việc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92760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Đã giải quyết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8567B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Đang giải quyết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A86E6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Chưa giải quyết</w:t>
            </w:r>
          </w:p>
        </w:tc>
      </w:tr>
      <w:tr w:rsidR="00AE053B" w:rsidRPr="00AE053B" w14:paraId="410F4E21" w14:textId="77777777" w:rsidTr="008573CD">
        <w:trPr>
          <w:trHeight w:hRule="exact" w:val="183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932B8A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FA1D61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4600AE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95095F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956C83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09FC0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D717F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S</w:t>
            </w:r>
            <w:r w:rsidR="001C35CD" w:rsidRPr="00AE053B">
              <w:rPr>
                <w:rFonts w:ascii="Times New Roman" w:hAnsi="Times New Roman" w:cs="Times New Roman"/>
                <w:color w:val="auto"/>
                <w:lang w:val="en-US"/>
              </w:rPr>
              <w:t>ố</w:t>
            </w:r>
          </w:p>
          <w:p w14:paraId="26E812CB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vụ</w:t>
            </w:r>
          </w:p>
          <w:p w14:paraId="3025C0AD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việc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D78E7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Tỷ lệ (%)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3F768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S</w:t>
            </w:r>
            <w:r w:rsidR="001C35CD" w:rsidRPr="00AE053B">
              <w:rPr>
                <w:rFonts w:ascii="Times New Roman" w:hAnsi="Times New Roman" w:cs="Times New Roman"/>
                <w:color w:val="auto"/>
                <w:lang w:val="en-US"/>
              </w:rPr>
              <w:t>ố</w:t>
            </w:r>
          </w:p>
          <w:p w14:paraId="6167212D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vụ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0B7BA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Tỷ lệ (%)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5487E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Số</w:t>
            </w:r>
          </w:p>
          <w:p w14:paraId="4BFACF28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vụ việc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A1303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Tỷ lệ (%)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E83FFF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BCE50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S</w:t>
            </w:r>
            <w:r w:rsidR="001C35CD" w:rsidRPr="00AE053B">
              <w:rPr>
                <w:rFonts w:ascii="Times New Roman" w:hAnsi="Times New Roman" w:cs="Times New Roman"/>
                <w:color w:val="auto"/>
              </w:rPr>
              <w:t>ố</w:t>
            </w:r>
            <w:r w:rsidRPr="00AE053B">
              <w:rPr>
                <w:rFonts w:ascii="Times New Roman" w:hAnsi="Times New Roman" w:cs="Times New Roman"/>
                <w:color w:val="auto"/>
              </w:rPr>
              <w:t xml:space="preserve"> vụ việc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6A125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Tỷ lê (%)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0B6E5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S</w:t>
            </w:r>
            <w:r w:rsidR="001C35CD" w:rsidRPr="00AE053B">
              <w:rPr>
                <w:rFonts w:ascii="Times New Roman" w:hAnsi="Times New Roman" w:cs="Times New Roman"/>
                <w:color w:val="auto"/>
              </w:rPr>
              <w:t>ố</w:t>
            </w:r>
          </w:p>
          <w:p w14:paraId="0F2560B7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vụ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BF7B7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Tỷ lệ (%)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AF9E8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Số vụ việc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E544" w14:textId="77777777" w:rsidR="00341FD0" w:rsidRPr="00AE053B" w:rsidRDefault="0073340A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53B">
              <w:rPr>
                <w:rFonts w:ascii="Times New Roman" w:hAnsi="Times New Roman" w:cs="Times New Roman"/>
                <w:color w:val="auto"/>
              </w:rPr>
              <w:t>Tỷ lệ (%)</w:t>
            </w:r>
          </w:p>
          <w:p w14:paraId="06352D16" w14:textId="77777777" w:rsidR="00341FD0" w:rsidRPr="00AE053B" w:rsidRDefault="00341FD0" w:rsidP="002A5E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053B" w:rsidRPr="00AE053B" w14:paraId="54E555F3" w14:textId="77777777" w:rsidTr="008573CD">
        <w:trPr>
          <w:trHeight w:hRule="exact" w:val="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5171E" w14:textId="530C2F0A" w:rsidR="00341FD0" w:rsidRPr="00AE053B" w:rsidRDefault="00E9293D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4862F" w14:textId="6DB69BE2" w:rsidR="00341FD0" w:rsidRPr="00AE053B" w:rsidRDefault="0053181C" w:rsidP="00E9293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Huyện Bắc Sơn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C79F7" w14:textId="29867902" w:rsidR="00341FD0" w:rsidRPr="00AE053B" w:rsidRDefault="00E9293D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FCEBF" w14:textId="4FE912DD" w:rsidR="00341FD0" w:rsidRPr="00AE053B" w:rsidRDefault="00E9293D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  <w:r w:rsidR="00673268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B634E" w14:textId="149458D1" w:rsidR="00341FD0" w:rsidRPr="00AE053B" w:rsidRDefault="004802C1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D9314" w14:textId="0EE034A4" w:rsidR="00341FD0" w:rsidRPr="00AE053B" w:rsidRDefault="00421BCC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  <w:r w:rsidR="00673268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06E42" w14:textId="01B5BC92" w:rsidR="00341FD0" w:rsidRPr="00AE053B" w:rsidRDefault="00E9293D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  <w:r w:rsidR="00673268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2CDE3" w14:textId="333637D4" w:rsidR="00341FD0" w:rsidRPr="00AE053B" w:rsidRDefault="00CD24AD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17D98" w14:textId="1F6A2557" w:rsidR="00341FD0" w:rsidRPr="00AE053B" w:rsidRDefault="00695EC9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BFAEC" w14:textId="6D191402" w:rsidR="00341FD0" w:rsidRPr="00AE053B" w:rsidRDefault="00695EC9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60D3E" w14:textId="7D4F53D5" w:rsidR="00341FD0" w:rsidRPr="00AE053B" w:rsidRDefault="00695EC9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6F7BE" w14:textId="05B7B1F3" w:rsidR="00341FD0" w:rsidRPr="00AE053B" w:rsidRDefault="00695EC9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ADD02" w14:textId="587FCC93" w:rsidR="00341FD0" w:rsidRPr="00AE053B" w:rsidRDefault="00E9293D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D7D48" w14:textId="2EF57B5E" w:rsidR="00341FD0" w:rsidRPr="00AE053B" w:rsidRDefault="00E9293D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BFEB0" w14:textId="4F0DF05C" w:rsidR="00341FD0" w:rsidRPr="00AE053B" w:rsidRDefault="00E9293D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65D03" w14:textId="6F926727" w:rsidR="00341FD0" w:rsidRPr="00AE053B" w:rsidRDefault="00695EC9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B02F9" w14:textId="46A81DC2" w:rsidR="00341FD0" w:rsidRPr="00AE053B" w:rsidRDefault="00695EC9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DDDDB" w14:textId="6C6A5A1B" w:rsidR="00341FD0" w:rsidRPr="00AE053B" w:rsidRDefault="00695EC9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D467" w14:textId="3E0E180C" w:rsidR="00341FD0" w:rsidRPr="00AE053B" w:rsidRDefault="00695EC9" w:rsidP="00E929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E053B">
              <w:rPr>
                <w:rFonts w:ascii="Times New Roman" w:hAnsi="Times New Roman" w:cs="Times New Roman"/>
                <w:color w:val="auto"/>
                <w:lang w:val="en-US"/>
              </w:rPr>
              <w:t>00</w:t>
            </w:r>
          </w:p>
        </w:tc>
      </w:tr>
    </w:tbl>
    <w:p w14:paraId="7D1F1FA5" w14:textId="77777777" w:rsidR="0073340A" w:rsidRPr="00AE053B" w:rsidRDefault="0073340A" w:rsidP="006C3F34">
      <w:pPr>
        <w:rPr>
          <w:rFonts w:ascii="Times New Roman" w:hAnsi="Times New Roman" w:cs="Times New Roman"/>
          <w:color w:val="auto"/>
        </w:rPr>
      </w:pPr>
    </w:p>
    <w:sectPr w:rsidR="0073340A" w:rsidRPr="00AE053B">
      <w:type w:val="continuous"/>
      <w:pgSz w:w="16840" w:h="11900" w:orient="landscape"/>
      <w:pgMar w:top="1152" w:right="1395" w:bottom="3591" w:left="1684" w:header="0" w:footer="31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6AF1" w14:textId="77777777" w:rsidR="00717263" w:rsidRDefault="00717263">
      <w:r>
        <w:separator/>
      </w:r>
    </w:p>
  </w:endnote>
  <w:endnote w:type="continuationSeparator" w:id="0">
    <w:p w14:paraId="5799DCC0" w14:textId="77777777" w:rsidR="00717263" w:rsidRDefault="0071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A971D" w14:textId="77777777" w:rsidR="00717263" w:rsidRDefault="00717263"/>
  </w:footnote>
  <w:footnote w:type="continuationSeparator" w:id="0">
    <w:p w14:paraId="75454BB1" w14:textId="77777777" w:rsidR="00717263" w:rsidRDefault="00717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6270" w14:textId="77777777" w:rsidR="00341FD0" w:rsidRDefault="0073340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CBBAF93" wp14:editId="774B97AE">
              <wp:simplePos x="0" y="0"/>
              <wp:positionH relativeFrom="page">
                <wp:posOffset>8355413</wp:posOffset>
              </wp:positionH>
              <wp:positionV relativeFrom="page">
                <wp:posOffset>337820</wp:posOffset>
              </wp:positionV>
              <wp:extent cx="75882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A305EA" w14:textId="77777777" w:rsidR="00341FD0" w:rsidRDefault="00341FD0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BAF9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57.9pt;margin-top:26.6pt;width:59.7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" filled="f" stroked="f">
              <v:textbox style="mso-fit-shape-to-text:t" inset="0,0,0,0">
                <w:txbxContent>
                  <w:p w14:paraId="5FA305EA" w14:textId="77777777" w:rsidR="00341FD0" w:rsidRDefault="00341FD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76CE3" w14:textId="77777777" w:rsidR="006C3F34" w:rsidRDefault="006C3F34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06E307" wp14:editId="65403DE9">
              <wp:simplePos x="0" y="0"/>
              <wp:positionH relativeFrom="page">
                <wp:posOffset>8355413</wp:posOffset>
              </wp:positionH>
              <wp:positionV relativeFrom="page">
                <wp:posOffset>337820</wp:posOffset>
              </wp:positionV>
              <wp:extent cx="758825" cy="13716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F2381C" w14:textId="77777777" w:rsidR="006C3F34" w:rsidRDefault="006C3F34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6E3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57.9pt;margin-top:26.6pt;width:59.75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" filled="f" stroked="f">
              <v:textbox style="mso-fit-shape-to-text:t" inset="0,0,0,0">
                <w:txbxContent>
                  <w:p w14:paraId="48F2381C" w14:textId="77777777" w:rsidR="006C3F34" w:rsidRDefault="006C3F34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029B" w14:textId="77777777" w:rsidR="002A5ED2" w:rsidRDefault="002A5ED2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C940096" wp14:editId="04E77EBF">
              <wp:simplePos x="0" y="0"/>
              <wp:positionH relativeFrom="page">
                <wp:posOffset>8355413</wp:posOffset>
              </wp:positionH>
              <wp:positionV relativeFrom="page">
                <wp:posOffset>337820</wp:posOffset>
              </wp:positionV>
              <wp:extent cx="758825" cy="137160"/>
              <wp:effectExtent l="0" t="0" r="0" b="0"/>
              <wp:wrapNone/>
              <wp:docPr id="3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2D6602" w14:textId="77777777" w:rsidR="002A5ED2" w:rsidRDefault="002A5ED2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400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57.9pt;margin-top:26.6pt;width:59.75pt;height:10.8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" filled="f" stroked="f">
              <v:textbox style="mso-fit-shape-to-text:t" inset="0,0,0,0">
                <w:txbxContent>
                  <w:p w14:paraId="5B2D6602" w14:textId="77777777" w:rsidR="002A5ED2" w:rsidRDefault="002A5ED2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16AF8" w14:textId="77777777" w:rsidR="002A5ED2" w:rsidRDefault="002A5ED2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FF6096D" wp14:editId="5CD48299">
              <wp:simplePos x="0" y="0"/>
              <wp:positionH relativeFrom="page">
                <wp:posOffset>8355413</wp:posOffset>
              </wp:positionH>
              <wp:positionV relativeFrom="page">
                <wp:posOffset>337820</wp:posOffset>
              </wp:positionV>
              <wp:extent cx="758825" cy="137160"/>
              <wp:effectExtent l="0" t="0" r="0" b="0"/>
              <wp:wrapNone/>
              <wp:docPr id="4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EF510" w14:textId="77777777" w:rsidR="002A5ED2" w:rsidRDefault="002A5ED2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6096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57.9pt;margin-top:26.6pt;width:59.75pt;height:10.8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" filled="f" stroked="f">
              <v:textbox style="mso-fit-shape-to-text:t" inset="0,0,0,0">
                <w:txbxContent>
                  <w:p w14:paraId="19DEF510" w14:textId="77777777" w:rsidR="002A5ED2" w:rsidRDefault="002A5ED2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D0"/>
    <w:rsid w:val="00087764"/>
    <w:rsid w:val="001422A9"/>
    <w:rsid w:val="001C35CD"/>
    <w:rsid w:val="002170B1"/>
    <w:rsid w:val="002A5ED2"/>
    <w:rsid w:val="002D058C"/>
    <w:rsid w:val="00341FD0"/>
    <w:rsid w:val="00343282"/>
    <w:rsid w:val="003777ED"/>
    <w:rsid w:val="00421BCC"/>
    <w:rsid w:val="004802C1"/>
    <w:rsid w:val="0050319E"/>
    <w:rsid w:val="0053181C"/>
    <w:rsid w:val="00535B52"/>
    <w:rsid w:val="00547CD8"/>
    <w:rsid w:val="0058327B"/>
    <w:rsid w:val="005C505E"/>
    <w:rsid w:val="005E5348"/>
    <w:rsid w:val="00673268"/>
    <w:rsid w:val="00695EC9"/>
    <w:rsid w:val="006C3F34"/>
    <w:rsid w:val="00717263"/>
    <w:rsid w:val="0073340A"/>
    <w:rsid w:val="007545AB"/>
    <w:rsid w:val="0076008F"/>
    <w:rsid w:val="00762E69"/>
    <w:rsid w:val="00793B54"/>
    <w:rsid w:val="007F4430"/>
    <w:rsid w:val="00824236"/>
    <w:rsid w:val="008573CD"/>
    <w:rsid w:val="00872DDF"/>
    <w:rsid w:val="00914522"/>
    <w:rsid w:val="00920549"/>
    <w:rsid w:val="00936E69"/>
    <w:rsid w:val="00A20519"/>
    <w:rsid w:val="00AA4616"/>
    <w:rsid w:val="00AE053B"/>
    <w:rsid w:val="00B76957"/>
    <w:rsid w:val="00BC28BF"/>
    <w:rsid w:val="00BC5A73"/>
    <w:rsid w:val="00BD35D4"/>
    <w:rsid w:val="00C348D8"/>
    <w:rsid w:val="00C42419"/>
    <w:rsid w:val="00CC406A"/>
    <w:rsid w:val="00CD24AD"/>
    <w:rsid w:val="00CD4E0D"/>
    <w:rsid w:val="00CE50F8"/>
    <w:rsid w:val="00D1112B"/>
    <w:rsid w:val="00D1183D"/>
    <w:rsid w:val="00D35BB4"/>
    <w:rsid w:val="00E9293D"/>
    <w:rsid w:val="00EA203E"/>
    <w:rsid w:val="00EB64F5"/>
    <w:rsid w:val="00F03AF6"/>
    <w:rsid w:val="00F0632C"/>
    <w:rsid w:val="00F63899"/>
    <w:rsid w:val="00FE1858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4D90B5"/>
  <w15:docId w15:val="{9FDD5591-EFA8-487E-B630-AF3C5166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515"/>
      <w:sz w:val="20"/>
      <w:szCs w:val="20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pacing w:after="110"/>
      <w:jc w:val="center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pPr>
      <w:jc w:val="center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pPr>
      <w:spacing w:line="262" w:lineRule="auto"/>
    </w:pPr>
    <w:rPr>
      <w:rFonts w:ascii="Times New Roman" w:eastAsia="Times New Roman" w:hAnsi="Times New Roman" w:cs="Times New Roman"/>
      <w:color w:val="12151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3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F3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3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F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0E19-4705-4487-8D6F-F38E4F1F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34</cp:revision>
  <cp:lastPrinted>2024-05-04T04:10:00Z</cp:lastPrinted>
  <dcterms:created xsi:type="dcterms:W3CDTF">2024-04-26T02:07:00Z</dcterms:created>
  <dcterms:modified xsi:type="dcterms:W3CDTF">2024-07-26T09:45:00Z</dcterms:modified>
</cp:coreProperties>
</file>